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F5" w:rsidRDefault="001D14F5" w:rsidP="00A63C45">
      <w:pPr>
        <w:jc w:val="center"/>
        <w:rPr>
          <w:b/>
          <w:sz w:val="28"/>
          <w:szCs w:val="28"/>
        </w:rPr>
      </w:pPr>
    </w:p>
    <w:p w:rsidR="001D14F5" w:rsidRDefault="001D14F5" w:rsidP="00A63C45">
      <w:pPr>
        <w:jc w:val="center"/>
        <w:rPr>
          <w:b/>
          <w:sz w:val="28"/>
          <w:szCs w:val="28"/>
        </w:rPr>
      </w:pPr>
    </w:p>
    <w:p w:rsidR="00A63C45" w:rsidRDefault="00A63C45" w:rsidP="00A63C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Zarządzenie Nr 5/2021/22</w:t>
      </w:r>
    </w:p>
    <w:p w:rsidR="00A63C45" w:rsidRDefault="00A63C45" w:rsidP="00A63C45">
      <w:pPr>
        <w:jc w:val="center"/>
        <w:rPr>
          <w:b/>
          <w:sz w:val="28"/>
          <w:szCs w:val="28"/>
        </w:rPr>
      </w:pPr>
    </w:p>
    <w:p w:rsidR="00A63C45" w:rsidRPr="00A63C45" w:rsidRDefault="00A63C45" w:rsidP="00A63C45">
      <w:pPr>
        <w:jc w:val="center"/>
        <w:rPr>
          <w:b/>
        </w:rPr>
      </w:pPr>
      <w:r w:rsidRPr="00A63C45">
        <w:rPr>
          <w:b/>
        </w:rPr>
        <w:t>DYREKTORA PUBLICZNEGO PRZEDSZKOLA W CZUDCU</w:t>
      </w:r>
    </w:p>
    <w:p w:rsidR="00A63C45" w:rsidRPr="00A63C45" w:rsidRDefault="00A63C45" w:rsidP="00A63C45">
      <w:pPr>
        <w:jc w:val="center"/>
        <w:rPr>
          <w:b/>
        </w:rPr>
      </w:pPr>
      <w:r>
        <w:rPr>
          <w:b/>
        </w:rPr>
        <w:t>Z DNIA 24 STYCZNIA 2022</w:t>
      </w:r>
      <w:r w:rsidRPr="00A63C45">
        <w:rPr>
          <w:b/>
        </w:rPr>
        <w:t xml:space="preserve"> r.</w:t>
      </w:r>
    </w:p>
    <w:p w:rsidR="00A63C45" w:rsidRPr="00A63C45" w:rsidRDefault="00A63C45" w:rsidP="00A63C45">
      <w:pPr>
        <w:jc w:val="center"/>
        <w:rPr>
          <w:b/>
        </w:rPr>
      </w:pPr>
    </w:p>
    <w:p w:rsidR="00A63C45" w:rsidRDefault="00A63C45" w:rsidP="00A63C45">
      <w:pPr>
        <w:jc w:val="center"/>
        <w:rPr>
          <w:b/>
        </w:rPr>
      </w:pPr>
    </w:p>
    <w:p w:rsidR="001D14F5" w:rsidRDefault="001D14F5" w:rsidP="00A63C45">
      <w:pPr>
        <w:jc w:val="center"/>
        <w:rPr>
          <w:b/>
        </w:rPr>
      </w:pPr>
    </w:p>
    <w:p w:rsidR="001D14F5" w:rsidRPr="00A63C45" w:rsidRDefault="001D14F5" w:rsidP="00A63C45">
      <w:pPr>
        <w:jc w:val="center"/>
        <w:rPr>
          <w:b/>
        </w:rPr>
      </w:pPr>
    </w:p>
    <w:p w:rsidR="00A63C45" w:rsidRPr="00A63C45" w:rsidRDefault="00A63C45" w:rsidP="00A63C45">
      <w:pPr>
        <w:jc w:val="center"/>
        <w:rPr>
          <w:b/>
        </w:rPr>
      </w:pPr>
    </w:p>
    <w:p w:rsidR="00A63C45" w:rsidRPr="00A63C45" w:rsidRDefault="00A63C45" w:rsidP="00A63C45">
      <w:pPr>
        <w:jc w:val="center"/>
        <w:rPr>
          <w:b/>
        </w:rPr>
      </w:pPr>
    </w:p>
    <w:p w:rsidR="00A63C45" w:rsidRPr="00A63C45" w:rsidRDefault="00A63C45" w:rsidP="00A63C45">
      <w:pPr>
        <w:widowControl w:val="0"/>
        <w:spacing w:line="276" w:lineRule="auto"/>
        <w:jc w:val="both"/>
      </w:pPr>
      <w:r w:rsidRPr="00A63C45">
        <w:t>Na podstawie:</w:t>
      </w:r>
    </w:p>
    <w:p w:rsidR="00A63C45" w:rsidRPr="00A63C45" w:rsidRDefault="00A63C45" w:rsidP="00A63C45">
      <w:pPr>
        <w:widowControl w:val="0"/>
        <w:spacing w:line="276" w:lineRule="auto"/>
        <w:jc w:val="both"/>
      </w:pPr>
    </w:p>
    <w:p w:rsidR="00A63C45" w:rsidRPr="00A63C45" w:rsidRDefault="00A63C45" w:rsidP="00A63C45">
      <w:pPr>
        <w:widowControl w:val="0"/>
        <w:spacing w:line="276" w:lineRule="auto"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A63C45">
        <w:t xml:space="preserve"> </w:t>
      </w:r>
      <w:r w:rsidRPr="00A63C45">
        <w:rPr>
          <w:rFonts w:eastAsia="DejaVu Sans"/>
          <w:i/>
          <w:kern w:val="1"/>
          <w:lang w:eastAsia="zh-CN" w:bidi="hi-IN"/>
        </w:rPr>
        <w:t xml:space="preserve">Ustawy z dnia 14 grudnia 2016 r. Prawo oświatowe </w:t>
      </w:r>
      <w:r w:rsidRPr="00A63C45">
        <w:rPr>
          <w:rFonts w:eastAsia="DejaVu Sans"/>
          <w:kern w:val="1"/>
          <w:lang w:eastAsia="zh-CN" w:bidi="hi-IN"/>
        </w:rPr>
        <w:t>(</w:t>
      </w:r>
      <w:proofErr w:type="spellStart"/>
      <w:r w:rsidRPr="00A63C45">
        <w:rPr>
          <w:rFonts w:eastAsia="DejaVu Sans"/>
          <w:kern w:val="1"/>
          <w:lang w:eastAsia="zh-CN" w:bidi="hi-IN"/>
        </w:rPr>
        <w:t>Dz.U</w:t>
      </w:r>
      <w:proofErr w:type="spellEnd"/>
      <w:r w:rsidRPr="00A63C45">
        <w:rPr>
          <w:rFonts w:eastAsia="DejaVu Sans"/>
          <w:kern w:val="1"/>
          <w:lang w:eastAsia="zh-CN" w:bidi="hi-IN"/>
        </w:rPr>
        <w:t xml:space="preserve">. z 2018 r. poz. 996 z </w:t>
      </w:r>
      <w:proofErr w:type="spellStart"/>
      <w:r w:rsidRPr="00A63C45">
        <w:rPr>
          <w:rFonts w:eastAsia="DejaVu Sans"/>
          <w:kern w:val="1"/>
          <w:lang w:eastAsia="zh-CN" w:bidi="hi-IN"/>
        </w:rPr>
        <w:t>póź</w:t>
      </w:r>
      <w:proofErr w:type="spellEnd"/>
      <w:r w:rsidRPr="00A63C45">
        <w:rPr>
          <w:rFonts w:eastAsia="DejaVu Sans"/>
          <w:kern w:val="1"/>
          <w:lang w:eastAsia="zh-CN" w:bidi="hi-IN"/>
        </w:rPr>
        <w:t>. zm.),</w:t>
      </w:r>
    </w:p>
    <w:p w:rsidR="00A63C45" w:rsidRPr="00A63C45" w:rsidRDefault="00A63C45" w:rsidP="00A63C45">
      <w:pPr>
        <w:widowControl w:val="0"/>
        <w:spacing w:line="276" w:lineRule="auto"/>
        <w:jc w:val="both"/>
        <w:rPr>
          <w:rFonts w:ascii="Calibri" w:eastAsia="Calibri" w:hAnsi="Calibri"/>
          <w:kern w:val="1"/>
          <w:sz w:val="22"/>
          <w:szCs w:val="22"/>
          <w:lang w:eastAsia="zh-CN"/>
        </w:rPr>
      </w:pPr>
      <w:r w:rsidRPr="00A63C45">
        <w:rPr>
          <w:rFonts w:eastAsia="DejaVu Sans" w:cs="FreeSans"/>
          <w:i/>
          <w:kern w:val="1"/>
          <w:lang w:eastAsia="zh-CN" w:bidi="hi-IN"/>
        </w:rPr>
        <w:t>Rozporządzenie Ministra Edukacji Narodowej z dnia 16 marca 2017 r. w sprawie przeprowadzania postępowania rekrutacyjnego oraz postępowania uzupełniającego do publicznych przedszkoli, szkół i placówek</w:t>
      </w:r>
      <w:r w:rsidRPr="00A63C45">
        <w:rPr>
          <w:rFonts w:eastAsia="DejaVu Sans" w:cs="FreeSans"/>
          <w:kern w:val="1"/>
          <w:lang w:eastAsia="zh-CN" w:bidi="hi-IN"/>
        </w:rPr>
        <w:t xml:space="preserve"> (</w:t>
      </w:r>
      <w:proofErr w:type="spellStart"/>
      <w:r w:rsidRPr="00A63C45">
        <w:rPr>
          <w:rFonts w:eastAsia="DejaVu Sans" w:cs="FreeSans"/>
          <w:kern w:val="1"/>
          <w:lang w:eastAsia="zh-CN" w:bidi="hi-IN"/>
        </w:rPr>
        <w:t>Dz.U</w:t>
      </w:r>
      <w:proofErr w:type="spellEnd"/>
      <w:r w:rsidRPr="00A63C45">
        <w:rPr>
          <w:rFonts w:eastAsia="DejaVu Sans" w:cs="FreeSans"/>
          <w:kern w:val="1"/>
          <w:lang w:eastAsia="zh-CN" w:bidi="hi-IN"/>
        </w:rPr>
        <w:t xml:space="preserve">. z 2017 r. </w:t>
      </w:r>
      <w:r w:rsidRPr="00A63C45">
        <w:rPr>
          <w:rFonts w:eastAsia="DejaVu Sans"/>
          <w:kern w:val="1"/>
          <w:lang w:eastAsia="zh-CN" w:bidi="hi-IN"/>
        </w:rPr>
        <w:t>(</w:t>
      </w:r>
      <w:proofErr w:type="spellStart"/>
      <w:r w:rsidRPr="00A63C45">
        <w:rPr>
          <w:rFonts w:eastAsia="DejaVu Sans"/>
          <w:kern w:val="1"/>
          <w:lang w:eastAsia="zh-CN" w:bidi="hi-IN"/>
        </w:rPr>
        <w:t>Dz.U</w:t>
      </w:r>
      <w:proofErr w:type="spellEnd"/>
      <w:r w:rsidRPr="00A63C45">
        <w:rPr>
          <w:rFonts w:eastAsia="DejaVu Sans"/>
          <w:kern w:val="1"/>
          <w:lang w:eastAsia="zh-CN" w:bidi="hi-IN"/>
        </w:rPr>
        <w:t>. z 2017 r. poz. 610)</w:t>
      </w:r>
      <w:r w:rsidRPr="00A63C45">
        <w:rPr>
          <w:rFonts w:eastAsia="DejaVu Sans"/>
          <w:i/>
          <w:kern w:val="1"/>
          <w:lang w:eastAsia="zh-CN" w:bidi="hi-IN"/>
        </w:rPr>
        <w:t>.</w:t>
      </w:r>
    </w:p>
    <w:p w:rsidR="00A63C45" w:rsidRPr="00A63C45" w:rsidRDefault="00A63C45" w:rsidP="00A63C45">
      <w:pPr>
        <w:widowControl w:val="0"/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</w:p>
    <w:p w:rsidR="00A63C45" w:rsidRPr="00A63C45" w:rsidRDefault="00A63C45" w:rsidP="00A63C45">
      <w:pPr>
        <w:widowControl w:val="0"/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</w:p>
    <w:p w:rsidR="00A63C45" w:rsidRPr="00A63C45" w:rsidRDefault="00A63C45" w:rsidP="00A63C45">
      <w:pPr>
        <w:widowControl w:val="0"/>
        <w:spacing w:line="276" w:lineRule="auto"/>
        <w:contextualSpacing/>
        <w:jc w:val="both"/>
        <w:rPr>
          <w:rFonts w:eastAsia="Calibri"/>
          <w:kern w:val="1"/>
          <w:sz w:val="22"/>
          <w:szCs w:val="22"/>
          <w:lang w:eastAsia="zh-CN"/>
        </w:rPr>
      </w:pPr>
    </w:p>
    <w:p w:rsidR="00A63C45" w:rsidRPr="00A63C45" w:rsidRDefault="00A63C45" w:rsidP="00A63C45">
      <w:r w:rsidRPr="00A63C45">
        <w:t>Dyrektor Publicznego Przedszkola w Czudcu zarządza, co następuje:</w:t>
      </w:r>
    </w:p>
    <w:p w:rsidR="00A63C45" w:rsidRPr="00A63C45" w:rsidRDefault="00A63C45" w:rsidP="00A63C45"/>
    <w:p w:rsidR="00A63C45" w:rsidRPr="00A63C45" w:rsidRDefault="00A63C45" w:rsidP="00A63C45">
      <w:r w:rsidRPr="00A63C45">
        <w:t>§ 1. Powołuje się Komisję Rekrutacyjną do przeprowadzenia postępowania rekrutacyjnego na rok</w:t>
      </w:r>
      <w:r>
        <w:t xml:space="preserve"> szkolny 2022/23</w:t>
      </w:r>
      <w:r w:rsidRPr="00A63C45">
        <w:t xml:space="preserve"> w następującym składzie:</w:t>
      </w:r>
    </w:p>
    <w:p w:rsidR="00A63C45" w:rsidRPr="00A63C45" w:rsidRDefault="00A63C45" w:rsidP="00A63C45"/>
    <w:p w:rsidR="00A63C45" w:rsidRPr="00A63C45" w:rsidRDefault="00A63C45" w:rsidP="00A63C45"/>
    <w:p w:rsidR="00A63C45" w:rsidRPr="00A63C45" w:rsidRDefault="00A63C45" w:rsidP="00A63C45"/>
    <w:p w:rsidR="00A63C45" w:rsidRPr="00A63C45" w:rsidRDefault="00A63C45" w:rsidP="00A63C45">
      <w:pPr>
        <w:numPr>
          <w:ilvl w:val="0"/>
          <w:numId w:val="1"/>
        </w:numPr>
        <w:spacing w:after="200" w:line="276" w:lineRule="auto"/>
      </w:pPr>
      <w:r>
        <w:t>Marta Pasternak</w:t>
      </w:r>
      <w:r w:rsidRPr="00A63C45">
        <w:t xml:space="preserve"> – przewodniczący komisji;</w:t>
      </w:r>
    </w:p>
    <w:p w:rsidR="00A63C45" w:rsidRPr="00A63C45" w:rsidRDefault="00A63C45" w:rsidP="00A63C45">
      <w:pPr>
        <w:numPr>
          <w:ilvl w:val="0"/>
          <w:numId w:val="1"/>
        </w:numPr>
        <w:spacing w:after="200" w:line="276" w:lineRule="auto"/>
      </w:pPr>
      <w:r>
        <w:t xml:space="preserve">Justyna </w:t>
      </w:r>
      <w:proofErr w:type="spellStart"/>
      <w:r>
        <w:t>Gątarska</w:t>
      </w:r>
      <w:proofErr w:type="spellEnd"/>
      <w:r>
        <w:t xml:space="preserve"> </w:t>
      </w:r>
      <w:r w:rsidRPr="00A63C45">
        <w:t>– członek komisji;</w:t>
      </w:r>
    </w:p>
    <w:p w:rsidR="00A63C45" w:rsidRPr="00A63C45" w:rsidRDefault="00A63C45" w:rsidP="00A63C45">
      <w:pPr>
        <w:numPr>
          <w:ilvl w:val="0"/>
          <w:numId w:val="1"/>
        </w:numPr>
        <w:spacing w:after="200" w:line="276" w:lineRule="auto"/>
      </w:pPr>
      <w:r>
        <w:t xml:space="preserve">Mariola </w:t>
      </w:r>
      <w:proofErr w:type="spellStart"/>
      <w:r>
        <w:t>Kidacka</w:t>
      </w:r>
      <w:proofErr w:type="spellEnd"/>
      <w:r w:rsidRPr="00A63C45">
        <w:t xml:space="preserve"> – członek komisji;</w:t>
      </w:r>
    </w:p>
    <w:p w:rsidR="00A63C45" w:rsidRPr="00A63C45" w:rsidRDefault="001D14F5" w:rsidP="00A63C45">
      <w:pPr>
        <w:numPr>
          <w:ilvl w:val="0"/>
          <w:numId w:val="1"/>
        </w:numPr>
        <w:spacing w:after="200" w:line="276" w:lineRule="auto"/>
      </w:pPr>
      <w:r>
        <w:t>Beata Szpakowska</w:t>
      </w:r>
      <w:r w:rsidR="00A63C45" w:rsidRPr="00A63C45">
        <w:t xml:space="preserve"> – członek komisji</w:t>
      </w:r>
    </w:p>
    <w:p w:rsidR="00A63C45" w:rsidRPr="00A63C45" w:rsidRDefault="00A63C45" w:rsidP="00A63C45"/>
    <w:p w:rsidR="00A63C45" w:rsidRPr="00A63C45" w:rsidRDefault="00A63C45" w:rsidP="00A63C45"/>
    <w:p w:rsidR="00A63C45" w:rsidRPr="00A63C45" w:rsidRDefault="00A63C45" w:rsidP="00A63C45"/>
    <w:p w:rsidR="00A63C45" w:rsidRPr="00A63C45" w:rsidRDefault="00A63C45" w:rsidP="00A63C45"/>
    <w:p w:rsidR="00A63C45" w:rsidRPr="00A63C45" w:rsidRDefault="00A63C45" w:rsidP="00A63C45">
      <w:r w:rsidRPr="00A63C45">
        <w:t>§ 2. Zarządzenie wchodzi w życie z dniem podjęcia i podlega ogłoszeniu przez wywieszenie na tablicy ogłoszeń przedszkola oraz na stronie internetowej placówki.</w:t>
      </w:r>
    </w:p>
    <w:p w:rsidR="00A63C45" w:rsidRDefault="00A63C45" w:rsidP="00A63C4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A63C45" w:rsidRPr="00A63C45" w:rsidRDefault="00A63C45" w:rsidP="00A63C4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A63C45" w:rsidRDefault="00A63C45" w:rsidP="00A63C45">
      <w:pPr>
        <w:jc w:val="center"/>
        <w:rPr>
          <w:b/>
          <w:sz w:val="28"/>
          <w:szCs w:val="28"/>
        </w:rPr>
      </w:pPr>
    </w:p>
    <w:p w:rsidR="00A63C45" w:rsidRDefault="00A63C45" w:rsidP="00A63C45">
      <w:pPr>
        <w:jc w:val="center"/>
        <w:rPr>
          <w:b/>
          <w:sz w:val="28"/>
          <w:szCs w:val="28"/>
        </w:rPr>
      </w:pPr>
    </w:p>
    <w:p w:rsidR="00A63C45" w:rsidRDefault="00A63C45" w:rsidP="00A63C45">
      <w:pPr>
        <w:rPr>
          <w:b/>
        </w:rPr>
      </w:pPr>
    </w:p>
    <w:p w:rsidR="00B560AC" w:rsidRPr="00A63C45" w:rsidRDefault="00B560AC" w:rsidP="00A63C45">
      <w:pPr>
        <w:jc w:val="center"/>
      </w:pPr>
    </w:p>
    <w:sectPr w:rsidR="00B560AC" w:rsidRPr="00A6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6E5C"/>
    <w:multiLevelType w:val="hybridMultilevel"/>
    <w:tmpl w:val="C4E2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45"/>
    <w:rsid w:val="001D14F5"/>
    <w:rsid w:val="00A63C45"/>
    <w:rsid w:val="00B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2022-02-03T11:55:00Z</dcterms:created>
  <dcterms:modified xsi:type="dcterms:W3CDTF">2022-02-03T12:08:00Z</dcterms:modified>
</cp:coreProperties>
</file>